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5A2" w:rsidRPr="0014116B" w:rsidRDefault="0014116B" w:rsidP="0014116B">
      <w:pPr>
        <w:shd w:val="clear" w:color="auto" w:fill="FFFFFF"/>
        <w:tabs>
          <w:tab w:val="left" w:pos="767"/>
          <w:tab w:val="center" w:pos="4734"/>
        </w:tabs>
        <w:spacing w:after="0" w:line="240" w:lineRule="auto"/>
        <w:ind w:firstLine="397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5C05A2" w:rsidRPr="0014116B">
        <w:rPr>
          <w:rFonts w:ascii="Times New Roman" w:eastAsia="Times New Roman" w:hAnsi="Times New Roman" w:cs="Times New Roman"/>
          <w:b/>
          <w:sz w:val="28"/>
          <w:szCs w:val="28"/>
        </w:rPr>
        <w:t>Справка-обоснование</w:t>
      </w:r>
    </w:p>
    <w:p w:rsidR="00BE3DE4" w:rsidRDefault="00F32DED" w:rsidP="009D47C6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116B">
        <w:rPr>
          <w:rFonts w:ascii="Times New Roman" w:eastAsia="Times New Roman" w:hAnsi="Times New Roman" w:cs="Times New Roman"/>
          <w:b/>
          <w:sz w:val="28"/>
          <w:szCs w:val="28"/>
        </w:rPr>
        <w:t>к проекту постановления</w:t>
      </w:r>
      <w:r w:rsidR="00D22FB4" w:rsidRPr="0014116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C05A2" w:rsidRPr="0014116B">
        <w:rPr>
          <w:rFonts w:ascii="Times New Roman" w:eastAsia="Times New Roman" w:hAnsi="Times New Roman" w:cs="Times New Roman"/>
          <w:b/>
          <w:sz w:val="28"/>
          <w:szCs w:val="28"/>
        </w:rPr>
        <w:t xml:space="preserve">Кабинета Министров </w:t>
      </w:r>
    </w:p>
    <w:p w:rsidR="00744C80" w:rsidRPr="009D47C6" w:rsidRDefault="00D22FB4" w:rsidP="009D47C6">
      <w:pPr>
        <w:shd w:val="clear" w:color="auto" w:fill="FFFFFF"/>
        <w:spacing w:after="0" w:line="240" w:lineRule="auto"/>
        <w:ind w:firstLine="39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116B">
        <w:rPr>
          <w:rFonts w:ascii="Times New Roman" w:eastAsia="Times New Roman" w:hAnsi="Times New Roman" w:cs="Times New Roman"/>
          <w:b/>
          <w:sz w:val="28"/>
          <w:szCs w:val="28"/>
        </w:rPr>
        <w:t xml:space="preserve">Кыргызской Республики </w:t>
      </w:r>
      <w:r w:rsidR="008A2EC1">
        <w:rPr>
          <w:rFonts w:ascii="Times New Roman" w:hAnsi="Times New Roman" w:cs="Times New Roman"/>
          <w:b/>
          <w:sz w:val="28"/>
          <w:szCs w:val="28"/>
        </w:rPr>
        <w:t>«О внесении изменения</w:t>
      </w:r>
      <w:r w:rsidR="00CD1E29" w:rsidRPr="0014116B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3D59E9">
        <w:rPr>
          <w:rFonts w:ascii="Times New Roman" w:hAnsi="Times New Roman" w:cs="Times New Roman"/>
          <w:b/>
          <w:sz w:val="28"/>
          <w:szCs w:val="28"/>
        </w:rPr>
        <w:t xml:space="preserve"> постановление Правительства Кыргызской Республики </w:t>
      </w:r>
      <w:r w:rsidR="009D47C6">
        <w:rPr>
          <w:rFonts w:ascii="Times New Roman" w:hAnsi="Times New Roman" w:cs="Times New Roman"/>
          <w:b/>
          <w:sz w:val="28"/>
          <w:szCs w:val="28"/>
        </w:rPr>
        <w:t>от 18 декабря 2012 года №</w:t>
      </w:r>
      <w:r w:rsidR="009D47C6" w:rsidRPr="009D47C6">
        <w:rPr>
          <w:rFonts w:ascii="Times New Roman" w:hAnsi="Times New Roman" w:cs="Times New Roman"/>
          <w:b/>
          <w:sz w:val="28"/>
          <w:szCs w:val="28"/>
        </w:rPr>
        <w:t xml:space="preserve"> 839 </w:t>
      </w:r>
      <w:r w:rsidR="003D59E9">
        <w:rPr>
          <w:rFonts w:ascii="Times New Roman" w:hAnsi="Times New Roman" w:cs="Times New Roman"/>
          <w:b/>
          <w:sz w:val="28"/>
          <w:szCs w:val="28"/>
        </w:rPr>
        <w:t>«</w:t>
      </w:r>
      <w:r w:rsidR="009D47C6" w:rsidRPr="009D47C6">
        <w:rPr>
          <w:rFonts w:ascii="Times New Roman" w:hAnsi="Times New Roman" w:cs="Times New Roman"/>
          <w:b/>
          <w:bCs/>
          <w:sz w:val="28"/>
          <w:szCs w:val="28"/>
        </w:rPr>
        <w:t>О средствах, взимаемых за оказание консульских услуг</w:t>
      </w:r>
      <w:r w:rsidR="00744C80" w:rsidRPr="0014116B">
        <w:rPr>
          <w:rFonts w:ascii="Times New Roman" w:hAnsi="Times New Roman" w:cs="Times New Roman"/>
          <w:b/>
          <w:sz w:val="28"/>
          <w:szCs w:val="28"/>
        </w:rPr>
        <w:t>»</w:t>
      </w:r>
    </w:p>
    <w:p w:rsidR="001327F4" w:rsidRPr="00F11849" w:rsidRDefault="00844FAB" w:rsidP="00D22FB4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F11849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45261E" w:rsidRPr="00F11849" w:rsidRDefault="0045261E" w:rsidP="0045261E">
      <w:pPr>
        <w:pStyle w:val="a6"/>
        <w:numPr>
          <w:ilvl w:val="0"/>
          <w:numId w:val="1"/>
        </w:numPr>
        <w:jc w:val="both"/>
        <w:rPr>
          <w:rFonts w:eastAsia="Times New Roman"/>
          <w:b/>
          <w:lang w:eastAsia="ru-RU"/>
        </w:rPr>
      </w:pPr>
      <w:r w:rsidRPr="00F11849">
        <w:rPr>
          <w:rFonts w:eastAsia="Times New Roman"/>
          <w:b/>
          <w:lang w:eastAsia="ru-RU"/>
        </w:rPr>
        <w:t>Цели и задачи</w:t>
      </w:r>
    </w:p>
    <w:p w:rsidR="001E7E6F" w:rsidRDefault="00D22FB4" w:rsidP="000902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849">
        <w:rPr>
          <w:rFonts w:ascii="Times New Roman" w:eastAsia="Times New Roman" w:hAnsi="Times New Roman" w:cs="Times New Roman"/>
          <w:sz w:val="28"/>
          <w:szCs w:val="28"/>
        </w:rPr>
        <w:t xml:space="preserve">Настоящий проект постановления </w:t>
      </w:r>
      <w:r w:rsidR="007D5CC3" w:rsidRPr="00F11849">
        <w:rPr>
          <w:rFonts w:ascii="Times New Roman" w:eastAsia="Times New Roman" w:hAnsi="Times New Roman" w:cs="Times New Roman"/>
          <w:sz w:val="28"/>
          <w:szCs w:val="28"/>
        </w:rPr>
        <w:t>Кабинета Министров</w:t>
      </w:r>
      <w:r w:rsidRPr="00F11849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</w:t>
      </w:r>
      <w:r w:rsidR="006C506B" w:rsidRPr="00F11849">
        <w:rPr>
          <w:rFonts w:ascii="Times New Roman" w:eastAsia="Times New Roman" w:hAnsi="Times New Roman" w:cs="Times New Roman"/>
          <w:sz w:val="28"/>
          <w:szCs w:val="28"/>
        </w:rPr>
        <w:t xml:space="preserve"> разработан</w:t>
      </w:r>
      <w:r w:rsidRPr="00F118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902EC" w:rsidRPr="00F11849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111B10">
        <w:rPr>
          <w:rFonts w:ascii="Times New Roman" w:hAnsi="Times New Roman" w:cs="Times New Roman"/>
          <w:sz w:val="28"/>
          <w:szCs w:val="28"/>
        </w:rPr>
        <w:t xml:space="preserve">установления стоимости консульской услуги по выдаче </w:t>
      </w:r>
      <w:r w:rsidR="00F91F66">
        <w:rPr>
          <w:rFonts w:ascii="Times New Roman" w:hAnsi="Times New Roman" w:cs="Times New Roman"/>
          <w:sz w:val="28"/>
          <w:szCs w:val="28"/>
        </w:rPr>
        <w:t xml:space="preserve">в дипломатических представительствах и консульских учреждениях Кыргызской Республики </w:t>
      </w:r>
      <w:r w:rsidR="00A42757">
        <w:rPr>
          <w:rFonts w:ascii="Times New Roman" w:hAnsi="Times New Roman" w:cs="Times New Roman"/>
          <w:sz w:val="28"/>
          <w:szCs w:val="28"/>
        </w:rPr>
        <w:t xml:space="preserve">документа соотечественника с иностранным гражданством </w:t>
      </w:r>
      <w:r w:rsidR="00F91F6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A42757">
        <w:rPr>
          <w:rFonts w:ascii="Times New Roman" w:hAnsi="Times New Roman" w:cs="Times New Roman"/>
          <w:sz w:val="28"/>
          <w:szCs w:val="28"/>
        </w:rPr>
        <w:t>Мекен</w:t>
      </w:r>
      <w:proofErr w:type="spellEnd"/>
      <w:r w:rsidR="00A42757">
        <w:rPr>
          <w:rFonts w:ascii="Times New Roman" w:hAnsi="Times New Roman" w:cs="Times New Roman"/>
          <w:sz w:val="28"/>
          <w:szCs w:val="28"/>
        </w:rPr>
        <w:t>-карт</w:t>
      </w:r>
      <w:r w:rsidR="00F91F66">
        <w:rPr>
          <w:rFonts w:ascii="Times New Roman" w:hAnsi="Times New Roman" w:cs="Times New Roman"/>
          <w:sz w:val="28"/>
          <w:szCs w:val="28"/>
        </w:rPr>
        <w:t>».</w:t>
      </w:r>
    </w:p>
    <w:p w:rsidR="00111B10" w:rsidRDefault="00111B10" w:rsidP="000902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2532C" w:rsidRDefault="00E41DD9" w:rsidP="00BB2EFF">
      <w:pPr>
        <w:pStyle w:val="a6"/>
        <w:numPr>
          <w:ilvl w:val="0"/>
          <w:numId w:val="1"/>
        </w:numPr>
        <w:jc w:val="both"/>
        <w:rPr>
          <w:rFonts w:eastAsia="Times New Roman"/>
          <w:b/>
          <w:lang w:eastAsia="ru-RU"/>
        </w:rPr>
      </w:pPr>
      <w:r w:rsidRPr="00F11849">
        <w:rPr>
          <w:rFonts w:eastAsia="Times New Roman"/>
          <w:b/>
          <w:lang w:eastAsia="ru-RU"/>
        </w:rPr>
        <w:t>Описательная часть</w:t>
      </w:r>
    </w:p>
    <w:p w:rsidR="001A09D1" w:rsidRPr="001A09D1" w:rsidRDefault="001A09D1" w:rsidP="001A09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A09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24 июля 2020 года вступил в силу Закон Кыргызской Республики «О внесении изменений в некоторые законодательные акты Кыргызской Республики по вопросам правового положения соотечественников с иностранным гражданством», который направлен на внедрение института присвоения статуса соотечественника с иностранным гражданством гражданам иностранных государств, ранее состоявшим в гражданстве </w:t>
      </w:r>
      <w:proofErr w:type="spellStart"/>
      <w:r w:rsidRPr="001A09D1">
        <w:rPr>
          <w:rFonts w:ascii="Times New Roman" w:hAnsi="Times New Roman" w:cs="Times New Roman"/>
          <w:sz w:val="28"/>
          <w:szCs w:val="28"/>
          <w:shd w:val="clear" w:color="auto" w:fill="FFFFFF"/>
        </w:rPr>
        <w:t>КР</w:t>
      </w:r>
      <w:proofErr w:type="spellEnd"/>
      <w:r w:rsidRPr="001A09D1">
        <w:rPr>
          <w:rFonts w:ascii="Times New Roman" w:hAnsi="Times New Roman" w:cs="Times New Roman"/>
          <w:sz w:val="28"/>
          <w:szCs w:val="28"/>
          <w:shd w:val="clear" w:color="auto" w:fill="FFFFFF"/>
        </w:rPr>
        <w:t>, их детям и внукам с предоставлением им прав, касающихся въезда, пребывания, трудовых прав, пересечения государственной границы, получения образования и лечения.</w:t>
      </w:r>
    </w:p>
    <w:p w:rsidR="001A09D1" w:rsidRPr="001A09D1" w:rsidRDefault="001A09D1" w:rsidP="001A09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A09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Необходимо отметить, что в соответствии с пунктом 2 Указа Президента Кыргызской Республики от 29 января 2021 года </w:t>
      </w:r>
      <w:proofErr w:type="spellStart"/>
      <w:r w:rsidRPr="001A09D1">
        <w:rPr>
          <w:rFonts w:ascii="Times New Roman" w:hAnsi="Times New Roman" w:cs="Times New Roman"/>
          <w:sz w:val="28"/>
          <w:szCs w:val="28"/>
          <w:shd w:val="clear" w:color="auto" w:fill="FFFFFF"/>
        </w:rPr>
        <w:t>УП</w:t>
      </w:r>
      <w:proofErr w:type="spellEnd"/>
      <w:r w:rsidRPr="001A09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 4 «О принятии мер, направленных на улучшение миграционной ситуации», необходимо завершить принятие подзаконных актов по реализации национальной инициативы </w:t>
      </w:r>
      <w:proofErr w:type="spellStart"/>
      <w:r w:rsidRPr="001A09D1">
        <w:rPr>
          <w:rFonts w:ascii="Times New Roman" w:hAnsi="Times New Roman" w:cs="Times New Roman"/>
          <w:sz w:val="28"/>
          <w:szCs w:val="28"/>
          <w:shd w:val="clear" w:color="auto" w:fill="FFFFFF"/>
        </w:rPr>
        <w:t>Мекен</w:t>
      </w:r>
      <w:proofErr w:type="spellEnd"/>
      <w:r w:rsidRPr="001A09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-карт. </w:t>
      </w:r>
    </w:p>
    <w:p w:rsidR="001A09D1" w:rsidRPr="001A09D1" w:rsidRDefault="001A09D1" w:rsidP="001A09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A09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рамках реализации указанного Закона, постановлением Кабинета Министров Кыргызской Республики «О регулировании вопросов правового положения соотечественников с иностранным гражданством» от 8 октября 2021 года № 203 утвержден порядок присвоения, обмена, прекращения и лишения статуса соотечественника с иностранным гражданством. </w:t>
      </w:r>
    </w:p>
    <w:p w:rsidR="001A09D1" w:rsidRPr="001A09D1" w:rsidRDefault="001A09D1" w:rsidP="001A09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A09D1">
        <w:rPr>
          <w:rFonts w:ascii="Times New Roman" w:hAnsi="Times New Roman" w:cs="Times New Roman"/>
          <w:sz w:val="28"/>
          <w:szCs w:val="28"/>
          <w:shd w:val="clear" w:color="auto" w:fill="FFFFFF"/>
        </w:rPr>
        <w:t>В соответствии с вышеуказанным постановлением, при присвоении вышеуказанного статуса, выдается документ соотечественника с иностранным гражданством «</w:t>
      </w:r>
      <w:proofErr w:type="spellStart"/>
      <w:r w:rsidRPr="001A09D1">
        <w:rPr>
          <w:rFonts w:ascii="Times New Roman" w:hAnsi="Times New Roman" w:cs="Times New Roman"/>
          <w:sz w:val="28"/>
          <w:szCs w:val="28"/>
          <w:shd w:val="clear" w:color="auto" w:fill="FFFFFF"/>
        </w:rPr>
        <w:t>Мекен</w:t>
      </w:r>
      <w:proofErr w:type="spellEnd"/>
      <w:r w:rsidRPr="001A09D1">
        <w:rPr>
          <w:rFonts w:ascii="Times New Roman" w:hAnsi="Times New Roman" w:cs="Times New Roman"/>
          <w:sz w:val="28"/>
          <w:szCs w:val="28"/>
          <w:shd w:val="clear" w:color="auto" w:fill="FFFFFF"/>
        </w:rPr>
        <w:t>-карт».</w:t>
      </w:r>
    </w:p>
    <w:p w:rsidR="001A09D1" w:rsidRPr="001A09D1" w:rsidRDefault="001A09D1" w:rsidP="001A09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A09D1"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Согласно вышеуказанному постановлению, ходатайство о получении данного статуса подается:</w:t>
      </w:r>
    </w:p>
    <w:p w:rsidR="001A09D1" w:rsidRPr="001A09D1" w:rsidRDefault="001A09D1" w:rsidP="001A09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A09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1) в случае обращения на территории Кыргызской Республики - в территориальные подразделения или </w:t>
      </w:r>
      <w:proofErr w:type="spellStart"/>
      <w:r w:rsidRPr="001A09D1">
        <w:rPr>
          <w:rFonts w:ascii="Times New Roman" w:hAnsi="Times New Roman" w:cs="Times New Roman"/>
          <w:sz w:val="28"/>
          <w:szCs w:val="28"/>
          <w:shd w:val="clear" w:color="auto" w:fill="FFFFFF"/>
        </w:rPr>
        <w:t>ЦОН</w:t>
      </w:r>
      <w:proofErr w:type="spellEnd"/>
      <w:r w:rsidRPr="001A09D1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1A09D1" w:rsidRPr="001A09D1" w:rsidRDefault="001A09D1" w:rsidP="001A09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A09D1">
        <w:rPr>
          <w:rFonts w:ascii="Times New Roman" w:hAnsi="Times New Roman" w:cs="Times New Roman"/>
          <w:sz w:val="28"/>
          <w:szCs w:val="28"/>
          <w:shd w:val="clear" w:color="auto" w:fill="FFFFFF"/>
        </w:rPr>
        <w:t>2) в случае обращения за пределами Кыргызской Республики, - в загранучреждения Кыргызской Республики.</w:t>
      </w:r>
    </w:p>
    <w:p w:rsidR="001A09D1" w:rsidRPr="001A09D1" w:rsidRDefault="001A09D1" w:rsidP="001A09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A09D1">
        <w:rPr>
          <w:rFonts w:ascii="Times New Roman" w:hAnsi="Times New Roman" w:cs="Times New Roman"/>
          <w:sz w:val="28"/>
          <w:szCs w:val="28"/>
          <w:shd w:val="clear" w:color="auto" w:fill="FFFFFF"/>
        </w:rPr>
        <w:t>В этой связи, в целях установления правовой базы для приема загранучреждениями Кыргызской Республики вышеуказанных ходатайств:</w:t>
      </w:r>
    </w:p>
    <w:p w:rsidR="001A09D1" w:rsidRPr="001A09D1" w:rsidRDefault="001A09D1" w:rsidP="001A09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A09D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- постановлением Кабинета Министров Кыргызской Республики от 31 мая 2022 года № 289 были внесены изменения в Единый реестр государственных услуг, в части дополнения услугой МИД </w:t>
      </w:r>
      <w:proofErr w:type="spellStart"/>
      <w:r w:rsidRPr="001A09D1">
        <w:rPr>
          <w:rFonts w:ascii="Times New Roman" w:hAnsi="Times New Roman" w:cs="Times New Roman"/>
          <w:sz w:val="28"/>
          <w:szCs w:val="28"/>
          <w:shd w:val="clear" w:color="auto" w:fill="FFFFFF"/>
        </w:rPr>
        <w:t>КР</w:t>
      </w:r>
      <w:proofErr w:type="spellEnd"/>
      <w:r w:rsidRPr="001A09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 выдаче документа соотечественника с иностранным гражданством;</w:t>
      </w:r>
    </w:p>
    <w:p w:rsidR="001A09D1" w:rsidRPr="001A09D1" w:rsidRDefault="001A09D1" w:rsidP="001A09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A09D1">
        <w:rPr>
          <w:rFonts w:ascii="Times New Roman" w:hAnsi="Times New Roman" w:cs="Times New Roman"/>
          <w:sz w:val="28"/>
          <w:szCs w:val="28"/>
          <w:shd w:val="clear" w:color="auto" w:fill="FFFFFF"/>
        </w:rPr>
        <w:t>- постановлением Кабинета Министров Кыргызской Республики от 1 августа 2022 года № 432 был утвержден стандарт данной услуги;</w:t>
      </w:r>
    </w:p>
    <w:p w:rsidR="001A09D1" w:rsidRPr="001A09D1" w:rsidRDefault="001A09D1" w:rsidP="001A09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A09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приказом МИД </w:t>
      </w:r>
      <w:proofErr w:type="spellStart"/>
      <w:r w:rsidRPr="001A09D1">
        <w:rPr>
          <w:rFonts w:ascii="Times New Roman" w:hAnsi="Times New Roman" w:cs="Times New Roman"/>
          <w:sz w:val="28"/>
          <w:szCs w:val="28"/>
          <w:shd w:val="clear" w:color="auto" w:fill="FFFFFF"/>
        </w:rPr>
        <w:t>КР</w:t>
      </w:r>
      <w:proofErr w:type="spellEnd"/>
      <w:r w:rsidRPr="001A09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 4 августа 2022 года № 175-п утвержден административный регламент услуги. </w:t>
      </w:r>
    </w:p>
    <w:p w:rsidR="001A09D1" w:rsidRPr="001A09D1" w:rsidRDefault="001A09D1" w:rsidP="006D35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A09D1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Вместе с тем, в соответствии с Порядком определения размера оплаты за оказание государственных и муниципальных услуг (работы), утвержденным постановлением Правительства Кыргызской Республики от 26 октября 2000 года № 637, расчеты по стоимости услуги, указанной в проекте постановления, были согласованы приказом Службы антимонопольного регулирования при Министерстве экономики и коммерции Кыргызской</w:t>
      </w:r>
      <w:r w:rsidR="002B5D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Республики</w:t>
      </w:r>
      <w:r w:rsidR="00684C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6 сентября 2022 года № 35,</w:t>
      </w:r>
      <w:r w:rsidR="002B5D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размере 3400</w:t>
      </w:r>
      <w:r w:rsidRPr="001A09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сом.</w:t>
      </w:r>
    </w:p>
    <w:p w:rsidR="001A09D1" w:rsidRPr="001A09D1" w:rsidRDefault="001A09D1" w:rsidP="001A09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A09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Поскольку </w:t>
      </w:r>
      <w:r w:rsidR="002B5D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данная </w:t>
      </w:r>
      <w:r w:rsidRPr="001A09D1">
        <w:rPr>
          <w:rFonts w:ascii="Times New Roman" w:hAnsi="Times New Roman" w:cs="Times New Roman"/>
          <w:sz w:val="28"/>
          <w:szCs w:val="28"/>
          <w:shd w:val="clear" w:color="auto" w:fill="FFFFFF"/>
        </w:rPr>
        <w:t>услуга будет оказываться за</w:t>
      </w:r>
      <w:r w:rsidR="002B5D9C">
        <w:rPr>
          <w:rFonts w:ascii="Times New Roman" w:hAnsi="Times New Roman" w:cs="Times New Roman"/>
          <w:sz w:val="28"/>
          <w:szCs w:val="28"/>
          <w:shd w:val="clear" w:color="auto" w:fill="FFFFFF"/>
        </w:rPr>
        <w:t>гранучреждениями Кыргызской Республики</w:t>
      </w:r>
      <w:r w:rsidRPr="001A09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рубежом, оплата </w:t>
      </w:r>
      <w:r w:rsidR="00DA152D" w:rsidRPr="00FA20AA">
        <w:rPr>
          <w:rFonts w:ascii="Times New Roman" w:hAnsi="Times New Roman" w:cs="Times New Roman"/>
          <w:sz w:val="28"/>
          <w:szCs w:val="28"/>
          <w:shd w:val="clear" w:color="auto" w:fill="FFFFFF"/>
        </w:rPr>
        <w:t>будет</w:t>
      </w:r>
      <w:r w:rsidR="00DA1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A09D1">
        <w:rPr>
          <w:rFonts w:ascii="Times New Roman" w:hAnsi="Times New Roman" w:cs="Times New Roman"/>
          <w:sz w:val="28"/>
          <w:szCs w:val="28"/>
          <w:shd w:val="clear" w:color="auto" w:fill="FFFFFF"/>
        </w:rPr>
        <w:t>взиматься в долларах США, соответственно в Ставках средств, взимаемых за оказание услуг, утвержденных постановлением</w:t>
      </w:r>
      <w:r w:rsidR="008E0C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Правительства Кыргызской Республики от 18 декабря 2012 года № 839</w:t>
      </w:r>
      <w:r w:rsidRPr="001A09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сумма указана в долларах США. По </w:t>
      </w:r>
      <w:proofErr w:type="spellStart"/>
      <w:r w:rsidRPr="001A09D1">
        <w:rPr>
          <w:rFonts w:ascii="Times New Roman" w:hAnsi="Times New Roman" w:cs="Times New Roman"/>
          <w:sz w:val="28"/>
          <w:szCs w:val="28"/>
          <w:shd w:val="clear" w:color="auto" w:fill="FFFFFF"/>
        </w:rPr>
        <w:t>средне</w:t>
      </w:r>
      <w:r w:rsidR="00DA152D" w:rsidRPr="00FA20AA">
        <w:rPr>
          <w:rFonts w:ascii="Times New Roman" w:hAnsi="Times New Roman" w:cs="Times New Roman"/>
          <w:sz w:val="28"/>
          <w:szCs w:val="28"/>
          <w:shd w:val="clear" w:color="auto" w:fill="FFFFFF"/>
        </w:rPr>
        <w:t>учетному</w:t>
      </w:r>
      <w:proofErr w:type="spellEnd"/>
      <w:r w:rsidRPr="001A09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обменному курсу Министерства финансов Кыргызской Республики, который составляет </w:t>
      </w:r>
      <w:r w:rsidR="00DA152D">
        <w:rPr>
          <w:rFonts w:ascii="Times New Roman" w:hAnsi="Times New Roman" w:cs="Times New Roman"/>
          <w:sz w:val="28"/>
          <w:szCs w:val="28"/>
          <w:shd w:val="clear" w:color="auto" w:fill="FFFFFF"/>
        </w:rPr>
        <w:t>85</w:t>
      </w:r>
      <w:r w:rsidRPr="001A09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долларов США, стоимость услуги будет составлять </w:t>
      </w:r>
      <w:r w:rsidR="00DA152D">
        <w:rPr>
          <w:rFonts w:ascii="Times New Roman" w:hAnsi="Times New Roman" w:cs="Times New Roman"/>
          <w:sz w:val="28"/>
          <w:szCs w:val="28"/>
          <w:shd w:val="clear" w:color="auto" w:fill="FFFFFF"/>
        </w:rPr>
        <w:t>40</w:t>
      </w:r>
      <w:r w:rsidRPr="001A09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долларов США.</w:t>
      </w:r>
      <w:bookmarkStart w:id="0" w:name="_GoBack"/>
      <w:bookmarkEnd w:id="0"/>
    </w:p>
    <w:p w:rsidR="001A09D1" w:rsidRPr="001A09D1" w:rsidRDefault="001A09D1" w:rsidP="001A09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A09D1">
        <w:rPr>
          <w:rFonts w:ascii="Times New Roman" w:hAnsi="Times New Roman" w:cs="Times New Roman"/>
          <w:sz w:val="28"/>
          <w:szCs w:val="28"/>
          <w:shd w:val="clear" w:color="auto" w:fill="FFFFFF"/>
        </w:rPr>
        <w:t>На основании изложенного, для полноценной реализации данной услуги в загранучреждениях Кыргызской Республики</w:t>
      </w:r>
      <w:r w:rsidR="00B33331">
        <w:rPr>
          <w:rFonts w:ascii="Times New Roman" w:hAnsi="Times New Roman" w:cs="Times New Roman"/>
          <w:sz w:val="28"/>
          <w:szCs w:val="28"/>
          <w:shd w:val="clear" w:color="auto" w:fill="FFFFFF"/>
        </w:rPr>
        <w:t>, необходимо внести    изменение</w:t>
      </w:r>
      <w:r w:rsidRPr="001A09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Средства за оказание консульских услуг, утвержденные постановлением Правительства Кыргызской Республики от 18 декабря 2012 года № 839, в части дополнения стоимостью услуги по выдаче документа соотечественника с иностранным гражданством «</w:t>
      </w:r>
      <w:proofErr w:type="spellStart"/>
      <w:r w:rsidRPr="001A09D1">
        <w:rPr>
          <w:rFonts w:ascii="Times New Roman" w:hAnsi="Times New Roman" w:cs="Times New Roman"/>
          <w:sz w:val="28"/>
          <w:szCs w:val="28"/>
          <w:shd w:val="clear" w:color="auto" w:fill="FFFFFF"/>
        </w:rPr>
        <w:t>Мекен</w:t>
      </w:r>
      <w:proofErr w:type="spellEnd"/>
      <w:r w:rsidRPr="001A09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-карт». </w:t>
      </w:r>
    </w:p>
    <w:p w:rsidR="006D35B3" w:rsidRDefault="006D35B3" w:rsidP="00177C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77C02" w:rsidRPr="00F11849" w:rsidRDefault="00177C02" w:rsidP="00177C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11849">
        <w:rPr>
          <w:rFonts w:ascii="Times New Roman" w:eastAsia="Calibri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или иных последствий.</w:t>
      </w:r>
    </w:p>
    <w:p w:rsidR="00177C02" w:rsidRPr="00F11849" w:rsidRDefault="00177C02" w:rsidP="00177C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849">
        <w:rPr>
          <w:rFonts w:ascii="Times New Roman" w:hAnsi="Times New Roman" w:cs="Times New Roman"/>
          <w:sz w:val="28"/>
          <w:szCs w:val="28"/>
        </w:rPr>
        <w:t xml:space="preserve">Принятие данного проекта постановления </w:t>
      </w:r>
      <w:r w:rsidR="007E6F51" w:rsidRPr="00F11849">
        <w:rPr>
          <w:rFonts w:ascii="Times New Roman" w:eastAsia="Times New Roman" w:hAnsi="Times New Roman" w:cs="Times New Roman"/>
          <w:sz w:val="28"/>
          <w:szCs w:val="28"/>
        </w:rPr>
        <w:t>Кабинета Министров</w:t>
      </w:r>
      <w:r w:rsidRPr="00F11849">
        <w:rPr>
          <w:rFonts w:ascii="Times New Roman" w:hAnsi="Times New Roman" w:cs="Times New Roman"/>
          <w:sz w:val="28"/>
          <w:szCs w:val="28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D777EA" w:rsidRPr="00F11849" w:rsidRDefault="00D777EA" w:rsidP="00177C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7C02" w:rsidRPr="00F11849" w:rsidRDefault="00177C02" w:rsidP="00177C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11849">
        <w:rPr>
          <w:rFonts w:ascii="Times New Roman" w:eastAsia="Calibri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7E6F51" w:rsidRPr="00F11849" w:rsidRDefault="00177C02" w:rsidP="005573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F1184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Республики», </w:t>
      </w:r>
      <w:proofErr w:type="spellStart"/>
      <w:r w:rsidRPr="00F11849">
        <w:rPr>
          <w:rFonts w:ascii="Times New Roman" w:eastAsia="Times New Roman" w:hAnsi="Times New Roman" w:cs="Times New Roman"/>
          <w:sz w:val="28"/>
          <w:szCs w:val="28"/>
          <w:lang w:val="ky-KG"/>
        </w:rPr>
        <w:t>указанный</w:t>
      </w:r>
      <w:proofErr w:type="spellEnd"/>
      <w:r w:rsidRPr="00F118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проект </w:t>
      </w:r>
      <w:proofErr w:type="spellStart"/>
      <w:r w:rsidRPr="00F11849">
        <w:rPr>
          <w:rFonts w:ascii="Times New Roman" w:eastAsia="Times New Roman" w:hAnsi="Times New Roman" w:cs="Times New Roman"/>
          <w:sz w:val="28"/>
          <w:szCs w:val="28"/>
          <w:lang w:val="ky-KG"/>
        </w:rPr>
        <w:t>постановления</w:t>
      </w:r>
      <w:proofErr w:type="spellEnd"/>
      <w:r w:rsidRPr="00F118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002F95">
        <w:rPr>
          <w:rFonts w:ascii="Times New Roman" w:eastAsia="Times New Roman" w:hAnsi="Times New Roman" w:cs="Times New Roman"/>
          <w:sz w:val="28"/>
          <w:szCs w:val="28"/>
          <w:lang w:val="ky-KG"/>
        </w:rPr>
        <w:t>будет</w:t>
      </w:r>
      <w:proofErr w:type="spellEnd"/>
      <w:r w:rsidR="00002F9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002F95">
        <w:rPr>
          <w:rFonts w:ascii="Times New Roman" w:eastAsia="Times New Roman" w:hAnsi="Times New Roman" w:cs="Times New Roman"/>
          <w:sz w:val="28"/>
          <w:szCs w:val="28"/>
          <w:lang w:val="ky-KG"/>
        </w:rPr>
        <w:t>размещен</w:t>
      </w:r>
      <w:proofErr w:type="spellEnd"/>
      <w:r w:rsidR="00002F9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992B8E" w:rsidRPr="00F118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на </w:t>
      </w:r>
      <w:proofErr w:type="spellStart"/>
      <w:r w:rsidR="00714DF5" w:rsidRPr="00F11849">
        <w:rPr>
          <w:rFonts w:ascii="Times New Roman" w:eastAsia="Times New Roman" w:hAnsi="Times New Roman" w:cs="Times New Roman"/>
          <w:sz w:val="28"/>
          <w:szCs w:val="28"/>
          <w:lang w:val="ky-KG"/>
        </w:rPr>
        <w:t>официальном</w:t>
      </w:r>
      <w:proofErr w:type="spellEnd"/>
      <w:r w:rsidR="00714DF5" w:rsidRPr="00F118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714DF5" w:rsidRPr="00F11849">
        <w:rPr>
          <w:rFonts w:ascii="Times New Roman" w:eastAsia="Times New Roman" w:hAnsi="Times New Roman" w:cs="Times New Roman"/>
          <w:sz w:val="28"/>
          <w:szCs w:val="28"/>
          <w:lang w:val="ky-KG"/>
        </w:rPr>
        <w:t>сайте</w:t>
      </w:r>
      <w:proofErr w:type="spellEnd"/>
      <w:r w:rsidR="00714DF5" w:rsidRPr="00F118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714DF5" w:rsidRPr="00F11849">
        <w:rPr>
          <w:rFonts w:ascii="Times New Roman" w:eastAsia="Times New Roman" w:hAnsi="Times New Roman" w:cs="Times New Roman"/>
          <w:sz w:val="28"/>
          <w:szCs w:val="28"/>
          <w:lang w:val="ky-KG"/>
        </w:rPr>
        <w:t>Администрации</w:t>
      </w:r>
      <w:proofErr w:type="spellEnd"/>
      <w:r w:rsidR="00714DF5" w:rsidRPr="00F118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714DF5" w:rsidRPr="00F11849">
        <w:rPr>
          <w:rFonts w:ascii="Times New Roman" w:eastAsia="Times New Roman" w:hAnsi="Times New Roman" w:cs="Times New Roman"/>
          <w:sz w:val="28"/>
          <w:szCs w:val="28"/>
          <w:lang w:val="ky-KG"/>
        </w:rPr>
        <w:t>Президента</w:t>
      </w:r>
      <w:proofErr w:type="spellEnd"/>
      <w:r w:rsidR="00714DF5" w:rsidRPr="00F118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Кыргызской </w:t>
      </w:r>
      <w:proofErr w:type="spellStart"/>
      <w:r w:rsidR="00714DF5" w:rsidRPr="00F11849">
        <w:rPr>
          <w:rFonts w:ascii="Times New Roman" w:eastAsia="Times New Roman" w:hAnsi="Times New Roman" w:cs="Times New Roman"/>
          <w:sz w:val="28"/>
          <w:szCs w:val="28"/>
          <w:lang w:val="ky-KG"/>
        </w:rPr>
        <w:t>Республики</w:t>
      </w:r>
      <w:proofErr w:type="spellEnd"/>
      <w:r w:rsidR="0055739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а </w:t>
      </w:r>
      <w:proofErr w:type="spellStart"/>
      <w:r w:rsidR="00557397">
        <w:rPr>
          <w:rFonts w:ascii="Times New Roman" w:eastAsia="Times New Roman" w:hAnsi="Times New Roman" w:cs="Times New Roman"/>
          <w:sz w:val="28"/>
          <w:szCs w:val="28"/>
          <w:lang w:val="ky-KG"/>
        </w:rPr>
        <w:t>т</w:t>
      </w:r>
      <w:r w:rsidR="00376871" w:rsidRPr="00F11849">
        <w:rPr>
          <w:rFonts w:ascii="Times New Roman" w:eastAsia="Times New Roman" w:hAnsi="Times New Roman" w:cs="Times New Roman"/>
          <w:sz w:val="28"/>
          <w:szCs w:val="28"/>
          <w:lang w:val="ky-KG"/>
        </w:rPr>
        <w:t>акже</w:t>
      </w:r>
      <w:proofErr w:type="spellEnd"/>
      <w:r w:rsidR="0008639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376871" w:rsidRPr="00F118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на </w:t>
      </w:r>
      <w:proofErr w:type="spellStart"/>
      <w:r w:rsidR="00376871" w:rsidRPr="00F11849">
        <w:rPr>
          <w:rFonts w:ascii="Times New Roman" w:eastAsia="Times New Roman" w:hAnsi="Times New Roman" w:cs="Times New Roman"/>
          <w:sz w:val="28"/>
          <w:szCs w:val="28"/>
          <w:lang w:val="ky-KG"/>
        </w:rPr>
        <w:t>Едином</w:t>
      </w:r>
      <w:proofErr w:type="spellEnd"/>
      <w:r w:rsidR="00376871" w:rsidRPr="00F118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376871" w:rsidRPr="00F11849">
        <w:rPr>
          <w:rFonts w:ascii="Times New Roman" w:eastAsia="Times New Roman" w:hAnsi="Times New Roman" w:cs="Times New Roman"/>
          <w:sz w:val="28"/>
          <w:szCs w:val="28"/>
          <w:lang w:val="ky-KG"/>
        </w:rPr>
        <w:t>портале</w:t>
      </w:r>
      <w:proofErr w:type="spellEnd"/>
      <w:r w:rsidR="00376871" w:rsidRPr="00F118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376871" w:rsidRPr="00F11849"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>общественного</w:t>
      </w:r>
      <w:proofErr w:type="spellEnd"/>
      <w:r w:rsidR="00376871" w:rsidRPr="00F118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376871" w:rsidRPr="00F11849">
        <w:rPr>
          <w:rFonts w:ascii="Times New Roman" w:eastAsia="Times New Roman" w:hAnsi="Times New Roman" w:cs="Times New Roman"/>
          <w:sz w:val="28"/>
          <w:szCs w:val="28"/>
          <w:lang w:val="ky-KG"/>
        </w:rPr>
        <w:t>обсуждения</w:t>
      </w:r>
      <w:proofErr w:type="spellEnd"/>
      <w:r w:rsidR="00376871" w:rsidRPr="00F118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376871" w:rsidRPr="00F11849">
        <w:rPr>
          <w:rFonts w:ascii="Times New Roman" w:eastAsia="Times New Roman" w:hAnsi="Times New Roman" w:cs="Times New Roman"/>
          <w:sz w:val="28"/>
          <w:szCs w:val="28"/>
          <w:lang w:val="ky-KG"/>
        </w:rPr>
        <w:t>проект</w:t>
      </w:r>
      <w:r w:rsidR="00FD0FA9" w:rsidRPr="00F11849">
        <w:rPr>
          <w:rFonts w:ascii="Times New Roman" w:eastAsia="Times New Roman" w:hAnsi="Times New Roman" w:cs="Times New Roman"/>
          <w:sz w:val="28"/>
          <w:szCs w:val="28"/>
          <w:lang w:val="ky-KG"/>
        </w:rPr>
        <w:t>о</w:t>
      </w:r>
      <w:r w:rsidR="00376871" w:rsidRPr="00F11849">
        <w:rPr>
          <w:rFonts w:ascii="Times New Roman" w:eastAsia="Times New Roman" w:hAnsi="Times New Roman" w:cs="Times New Roman"/>
          <w:sz w:val="28"/>
          <w:szCs w:val="28"/>
          <w:lang w:val="ky-KG"/>
        </w:rPr>
        <w:t>в</w:t>
      </w:r>
      <w:proofErr w:type="spellEnd"/>
      <w:r w:rsidR="00376871" w:rsidRPr="00F118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376871" w:rsidRPr="00F11849">
        <w:rPr>
          <w:rFonts w:ascii="Times New Roman" w:eastAsia="Times New Roman" w:hAnsi="Times New Roman" w:cs="Times New Roman"/>
          <w:sz w:val="28"/>
          <w:szCs w:val="28"/>
          <w:lang w:val="ky-KG"/>
        </w:rPr>
        <w:t>нормативных</w:t>
      </w:r>
      <w:proofErr w:type="spellEnd"/>
      <w:r w:rsidR="00376871" w:rsidRPr="00F118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376871" w:rsidRPr="00F11849">
        <w:rPr>
          <w:rFonts w:ascii="Times New Roman" w:eastAsia="Times New Roman" w:hAnsi="Times New Roman" w:cs="Times New Roman"/>
          <w:sz w:val="28"/>
          <w:szCs w:val="28"/>
          <w:lang w:val="ky-KG"/>
        </w:rPr>
        <w:t>правовых</w:t>
      </w:r>
      <w:proofErr w:type="spellEnd"/>
      <w:r w:rsidR="00376871" w:rsidRPr="00F118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376871" w:rsidRPr="00F11849">
        <w:rPr>
          <w:rFonts w:ascii="Times New Roman" w:eastAsia="Times New Roman" w:hAnsi="Times New Roman" w:cs="Times New Roman"/>
          <w:sz w:val="28"/>
          <w:szCs w:val="28"/>
          <w:lang w:val="ky-KG"/>
        </w:rPr>
        <w:t>актов</w:t>
      </w:r>
      <w:proofErr w:type="spellEnd"/>
      <w:r w:rsidR="00376871" w:rsidRPr="00F118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Кыргызской </w:t>
      </w:r>
      <w:proofErr w:type="spellStart"/>
      <w:r w:rsidR="00376871" w:rsidRPr="00F11849">
        <w:rPr>
          <w:rFonts w:ascii="Times New Roman" w:eastAsia="Times New Roman" w:hAnsi="Times New Roman" w:cs="Times New Roman"/>
          <w:sz w:val="28"/>
          <w:szCs w:val="28"/>
          <w:lang w:val="ky-KG"/>
        </w:rPr>
        <w:t>Республики</w:t>
      </w:r>
      <w:proofErr w:type="spellEnd"/>
      <w:r w:rsidR="00557397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  <w:r w:rsidR="00FD0FA9" w:rsidRPr="00F118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</w:p>
    <w:p w:rsidR="00D777EA" w:rsidRPr="00F11849" w:rsidRDefault="00D777EA" w:rsidP="007A41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177C02" w:rsidRPr="00F11849" w:rsidRDefault="00177C02" w:rsidP="00177C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11849">
        <w:rPr>
          <w:rFonts w:ascii="Times New Roman" w:eastAsia="Calibri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177C02" w:rsidRPr="00F11849" w:rsidRDefault="00177C02" w:rsidP="00177C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1849">
        <w:rPr>
          <w:rFonts w:ascii="Times New Roman" w:eastAsia="Calibri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 Кыргызской Республики.</w:t>
      </w:r>
    </w:p>
    <w:p w:rsidR="00D777EA" w:rsidRPr="00F11849" w:rsidRDefault="00D777EA" w:rsidP="00177C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7C02" w:rsidRPr="00F11849" w:rsidRDefault="00177C02" w:rsidP="00177C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11849">
        <w:rPr>
          <w:rFonts w:ascii="Times New Roman" w:eastAsia="Calibri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177C02" w:rsidRPr="00F11849" w:rsidRDefault="00177C02" w:rsidP="00177C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1849">
        <w:rPr>
          <w:rFonts w:ascii="Times New Roman" w:eastAsia="Calibri" w:hAnsi="Times New Roman" w:cs="Times New Roman"/>
          <w:sz w:val="28"/>
          <w:szCs w:val="28"/>
        </w:rPr>
        <w:t>Указанный проект не влечет за собой выделения дополнительных финансовых средств из республиканского бюджета.</w:t>
      </w:r>
    </w:p>
    <w:p w:rsidR="009602C1" w:rsidRPr="00F11849" w:rsidRDefault="009602C1" w:rsidP="00E0634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7C02" w:rsidRPr="00F11849" w:rsidRDefault="00177C02" w:rsidP="00177C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11849">
        <w:rPr>
          <w:rFonts w:ascii="Times New Roman" w:eastAsia="Calibri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177C02" w:rsidRPr="00F11849" w:rsidRDefault="00177C02" w:rsidP="00177C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11849">
        <w:rPr>
          <w:rFonts w:ascii="Times New Roman" w:eastAsia="Calibri" w:hAnsi="Times New Roman" w:cs="Times New Roman"/>
          <w:sz w:val="28"/>
          <w:szCs w:val="28"/>
        </w:rPr>
        <w:t>Проект постановления не требует проведения анализа регулятивного воздействия (АРВ), так как проект не содержит норм, направленных на регулирование предпринимательской деятельности.</w:t>
      </w:r>
    </w:p>
    <w:p w:rsidR="00177C02" w:rsidRPr="00F11849" w:rsidRDefault="00177C02" w:rsidP="00177C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77C02" w:rsidRPr="00F11849" w:rsidRDefault="00177C02" w:rsidP="00177C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57397" w:rsidRDefault="00557397" w:rsidP="00B960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Первый заместитель </w:t>
      </w:r>
    </w:p>
    <w:p w:rsidR="00B9601B" w:rsidRPr="00F11849" w:rsidRDefault="00557397" w:rsidP="00B960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="00011475" w:rsidRPr="00F11849">
        <w:rPr>
          <w:rFonts w:ascii="Times New Roman" w:eastAsia="Times New Roman" w:hAnsi="Times New Roman" w:cs="Times New Roman"/>
          <w:b/>
          <w:sz w:val="28"/>
          <w:szCs w:val="28"/>
        </w:rPr>
        <w:t>инистр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011475" w:rsidRPr="00F1184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9601B" w:rsidRPr="00F11849">
        <w:rPr>
          <w:rFonts w:ascii="Times New Roman" w:eastAsia="Times New Roman" w:hAnsi="Times New Roman" w:cs="Times New Roman"/>
          <w:b/>
          <w:sz w:val="28"/>
          <w:szCs w:val="28"/>
        </w:rPr>
        <w:t xml:space="preserve">иностранных дел </w:t>
      </w:r>
    </w:p>
    <w:p w:rsidR="00B9601B" w:rsidRDefault="00B9601B" w:rsidP="00B960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849">
        <w:rPr>
          <w:rFonts w:ascii="Times New Roman" w:eastAsia="Times New Roman" w:hAnsi="Times New Roman" w:cs="Times New Roman"/>
          <w:b/>
          <w:sz w:val="28"/>
          <w:szCs w:val="28"/>
        </w:rPr>
        <w:t xml:space="preserve">Кыргызской Республики </w:t>
      </w:r>
      <w:r w:rsidRPr="00F1184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1184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1184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557397">
        <w:rPr>
          <w:rFonts w:ascii="Times New Roman" w:eastAsia="Times New Roman" w:hAnsi="Times New Roman" w:cs="Times New Roman"/>
          <w:b/>
          <w:sz w:val="28"/>
          <w:szCs w:val="28"/>
        </w:rPr>
        <w:t>Н.Ниязалиев</w:t>
      </w:r>
    </w:p>
    <w:sectPr w:rsidR="00B9601B" w:rsidSect="00F1184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C52A87"/>
    <w:multiLevelType w:val="hybridMultilevel"/>
    <w:tmpl w:val="2D8CD0BA"/>
    <w:lvl w:ilvl="0" w:tplc="03AAD6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NDY1NjE0MTI3MDMwMDBW0lEKTi0uzszPAykwrAUAr8V2wCwAAAA="/>
  </w:docVars>
  <w:rsids>
    <w:rsidRoot w:val="00D22FB4"/>
    <w:rsid w:val="0000133E"/>
    <w:rsid w:val="00001CEF"/>
    <w:rsid w:val="00002F95"/>
    <w:rsid w:val="00003DB2"/>
    <w:rsid w:val="00005753"/>
    <w:rsid w:val="00006CE3"/>
    <w:rsid w:val="00010662"/>
    <w:rsid w:val="00010B86"/>
    <w:rsid w:val="00011475"/>
    <w:rsid w:val="00021A58"/>
    <w:rsid w:val="00027D93"/>
    <w:rsid w:val="0003134B"/>
    <w:rsid w:val="00037F3F"/>
    <w:rsid w:val="00042E3A"/>
    <w:rsid w:val="00045ADD"/>
    <w:rsid w:val="00045BE0"/>
    <w:rsid w:val="00050CD0"/>
    <w:rsid w:val="00062DD2"/>
    <w:rsid w:val="000714ED"/>
    <w:rsid w:val="00075092"/>
    <w:rsid w:val="000775BF"/>
    <w:rsid w:val="00077AA4"/>
    <w:rsid w:val="0008639D"/>
    <w:rsid w:val="000902EC"/>
    <w:rsid w:val="000962CE"/>
    <w:rsid w:val="000A6B75"/>
    <w:rsid w:val="000B063C"/>
    <w:rsid w:val="000B18BE"/>
    <w:rsid w:val="000B5FBD"/>
    <w:rsid w:val="000B635A"/>
    <w:rsid w:val="000C1EC4"/>
    <w:rsid w:val="000C2B20"/>
    <w:rsid w:val="000C5DA2"/>
    <w:rsid w:val="000C7726"/>
    <w:rsid w:val="000E562A"/>
    <w:rsid w:val="000E7F05"/>
    <w:rsid w:val="000F06AC"/>
    <w:rsid w:val="000F1816"/>
    <w:rsid w:val="000F5370"/>
    <w:rsid w:val="000F62E3"/>
    <w:rsid w:val="000F6EBE"/>
    <w:rsid w:val="001051FC"/>
    <w:rsid w:val="001116F5"/>
    <w:rsid w:val="001119AC"/>
    <w:rsid w:val="00111B10"/>
    <w:rsid w:val="001124CB"/>
    <w:rsid w:val="0011317E"/>
    <w:rsid w:val="00121206"/>
    <w:rsid w:val="00121DCB"/>
    <w:rsid w:val="00125157"/>
    <w:rsid w:val="0012523A"/>
    <w:rsid w:val="00125CF6"/>
    <w:rsid w:val="00126D5B"/>
    <w:rsid w:val="00130A2F"/>
    <w:rsid w:val="001327F4"/>
    <w:rsid w:val="00133E35"/>
    <w:rsid w:val="0013403D"/>
    <w:rsid w:val="00137C9A"/>
    <w:rsid w:val="0014116B"/>
    <w:rsid w:val="0014386F"/>
    <w:rsid w:val="00143A4C"/>
    <w:rsid w:val="00143D38"/>
    <w:rsid w:val="001476B6"/>
    <w:rsid w:val="00177C02"/>
    <w:rsid w:val="00180948"/>
    <w:rsid w:val="001912BC"/>
    <w:rsid w:val="001A09D1"/>
    <w:rsid w:val="001A115C"/>
    <w:rsid w:val="001A2D8A"/>
    <w:rsid w:val="001A4571"/>
    <w:rsid w:val="001A48A4"/>
    <w:rsid w:val="001A5AE3"/>
    <w:rsid w:val="001C1A1F"/>
    <w:rsid w:val="001C4150"/>
    <w:rsid w:val="001C4976"/>
    <w:rsid w:val="001D0A8E"/>
    <w:rsid w:val="001D1DBF"/>
    <w:rsid w:val="001D67CC"/>
    <w:rsid w:val="001E099A"/>
    <w:rsid w:val="001E13FC"/>
    <w:rsid w:val="001E768E"/>
    <w:rsid w:val="001E7E6F"/>
    <w:rsid w:val="001F36B9"/>
    <w:rsid w:val="001F6E57"/>
    <w:rsid w:val="00204E33"/>
    <w:rsid w:val="00205FD6"/>
    <w:rsid w:val="00211AFD"/>
    <w:rsid w:val="0021586A"/>
    <w:rsid w:val="00225E22"/>
    <w:rsid w:val="00240028"/>
    <w:rsid w:val="00244E3C"/>
    <w:rsid w:val="002538EB"/>
    <w:rsid w:val="00275BFE"/>
    <w:rsid w:val="00293A3E"/>
    <w:rsid w:val="00294E6C"/>
    <w:rsid w:val="002B10DA"/>
    <w:rsid w:val="002B1371"/>
    <w:rsid w:val="002B5D9C"/>
    <w:rsid w:val="002C0B5C"/>
    <w:rsid w:val="002D3E88"/>
    <w:rsid w:val="002F4F7D"/>
    <w:rsid w:val="00303CF4"/>
    <w:rsid w:val="0031323D"/>
    <w:rsid w:val="003157B4"/>
    <w:rsid w:val="003217F1"/>
    <w:rsid w:val="00321870"/>
    <w:rsid w:val="00322F5F"/>
    <w:rsid w:val="00325B5E"/>
    <w:rsid w:val="003335C2"/>
    <w:rsid w:val="003375F3"/>
    <w:rsid w:val="00363B2E"/>
    <w:rsid w:val="00365A61"/>
    <w:rsid w:val="00376398"/>
    <w:rsid w:val="00376871"/>
    <w:rsid w:val="0038316F"/>
    <w:rsid w:val="00385994"/>
    <w:rsid w:val="003868BF"/>
    <w:rsid w:val="0039438F"/>
    <w:rsid w:val="00397A88"/>
    <w:rsid w:val="003B1CDF"/>
    <w:rsid w:val="003B4732"/>
    <w:rsid w:val="003B7BE1"/>
    <w:rsid w:val="003C33AC"/>
    <w:rsid w:val="003D213A"/>
    <w:rsid w:val="003D427F"/>
    <w:rsid w:val="003D59E9"/>
    <w:rsid w:val="003E7934"/>
    <w:rsid w:val="003F30DA"/>
    <w:rsid w:val="003F3C41"/>
    <w:rsid w:val="003F5931"/>
    <w:rsid w:val="003F5BE1"/>
    <w:rsid w:val="00400DAE"/>
    <w:rsid w:val="00404620"/>
    <w:rsid w:val="00421BCE"/>
    <w:rsid w:val="00431EC7"/>
    <w:rsid w:val="00432948"/>
    <w:rsid w:val="00433799"/>
    <w:rsid w:val="00436CFE"/>
    <w:rsid w:val="0045261E"/>
    <w:rsid w:val="0046201B"/>
    <w:rsid w:val="00466D20"/>
    <w:rsid w:val="00471FB0"/>
    <w:rsid w:val="00473C66"/>
    <w:rsid w:val="00473DD4"/>
    <w:rsid w:val="00480773"/>
    <w:rsid w:val="0048784F"/>
    <w:rsid w:val="00494302"/>
    <w:rsid w:val="004975FA"/>
    <w:rsid w:val="004A3BCD"/>
    <w:rsid w:val="004A6E30"/>
    <w:rsid w:val="004C0072"/>
    <w:rsid w:val="004C09A1"/>
    <w:rsid w:val="004C34A2"/>
    <w:rsid w:val="004C48D5"/>
    <w:rsid w:val="004D60C9"/>
    <w:rsid w:val="004E19BC"/>
    <w:rsid w:val="004E2F06"/>
    <w:rsid w:val="004E35CE"/>
    <w:rsid w:val="004E4A26"/>
    <w:rsid w:val="004E519C"/>
    <w:rsid w:val="004E658B"/>
    <w:rsid w:val="004F4027"/>
    <w:rsid w:val="004F4228"/>
    <w:rsid w:val="005156C3"/>
    <w:rsid w:val="0052532C"/>
    <w:rsid w:val="005323B1"/>
    <w:rsid w:val="0053375B"/>
    <w:rsid w:val="005341EE"/>
    <w:rsid w:val="00537F33"/>
    <w:rsid w:val="00543934"/>
    <w:rsid w:val="005526AF"/>
    <w:rsid w:val="00552F8D"/>
    <w:rsid w:val="00557397"/>
    <w:rsid w:val="00566D27"/>
    <w:rsid w:val="00567416"/>
    <w:rsid w:val="005827EB"/>
    <w:rsid w:val="00584F34"/>
    <w:rsid w:val="0058699F"/>
    <w:rsid w:val="00594E1A"/>
    <w:rsid w:val="005A0798"/>
    <w:rsid w:val="005A69F1"/>
    <w:rsid w:val="005A7795"/>
    <w:rsid w:val="005B0567"/>
    <w:rsid w:val="005B1C2B"/>
    <w:rsid w:val="005B2DF8"/>
    <w:rsid w:val="005B78D3"/>
    <w:rsid w:val="005C05A2"/>
    <w:rsid w:val="005E5F18"/>
    <w:rsid w:val="005F0E96"/>
    <w:rsid w:val="005F2333"/>
    <w:rsid w:val="005F3D83"/>
    <w:rsid w:val="006035E8"/>
    <w:rsid w:val="0061647C"/>
    <w:rsid w:val="00620C21"/>
    <w:rsid w:val="00622193"/>
    <w:rsid w:val="00626DB9"/>
    <w:rsid w:val="0062762C"/>
    <w:rsid w:val="00630F01"/>
    <w:rsid w:val="006352BA"/>
    <w:rsid w:val="00641FF1"/>
    <w:rsid w:val="00642094"/>
    <w:rsid w:val="006504C6"/>
    <w:rsid w:val="006616D7"/>
    <w:rsid w:val="00667AA3"/>
    <w:rsid w:val="00667F03"/>
    <w:rsid w:val="006764ED"/>
    <w:rsid w:val="0067743D"/>
    <w:rsid w:val="00684CDD"/>
    <w:rsid w:val="00685966"/>
    <w:rsid w:val="00696110"/>
    <w:rsid w:val="006B446C"/>
    <w:rsid w:val="006C506B"/>
    <w:rsid w:val="006D35B3"/>
    <w:rsid w:val="006E025F"/>
    <w:rsid w:val="006E21AD"/>
    <w:rsid w:val="006F2DA2"/>
    <w:rsid w:val="0070542C"/>
    <w:rsid w:val="007057F7"/>
    <w:rsid w:val="00705FC9"/>
    <w:rsid w:val="007100A7"/>
    <w:rsid w:val="0071045D"/>
    <w:rsid w:val="00711426"/>
    <w:rsid w:val="00711E99"/>
    <w:rsid w:val="00714DF5"/>
    <w:rsid w:val="00717162"/>
    <w:rsid w:val="00717C1F"/>
    <w:rsid w:val="00727290"/>
    <w:rsid w:val="00735705"/>
    <w:rsid w:val="00736426"/>
    <w:rsid w:val="00742E6C"/>
    <w:rsid w:val="00744BEF"/>
    <w:rsid w:val="00744C80"/>
    <w:rsid w:val="00745EB9"/>
    <w:rsid w:val="0074684E"/>
    <w:rsid w:val="00750E2D"/>
    <w:rsid w:val="00762226"/>
    <w:rsid w:val="00771B85"/>
    <w:rsid w:val="00773228"/>
    <w:rsid w:val="00784256"/>
    <w:rsid w:val="007871DF"/>
    <w:rsid w:val="007920B3"/>
    <w:rsid w:val="00792D13"/>
    <w:rsid w:val="0079449B"/>
    <w:rsid w:val="0079592C"/>
    <w:rsid w:val="00796FD1"/>
    <w:rsid w:val="00797A43"/>
    <w:rsid w:val="007A0D9B"/>
    <w:rsid w:val="007A41B9"/>
    <w:rsid w:val="007A5373"/>
    <w:rsid w:val="007B33F1"/>
    <w:rsid w:val="007B688D"/>
    <w:rsid w:val="007B74E3"/>
    <w:rsid w:val="007C1B52"/>
    <w:rsid w:val="007C2F5D"/>
    <w:rsid w:val="007D156E"/>
    <w:rsid w:val="007D41BC"/>
    <w:rsid w:val="007D4E58"/>
    <w:rsid w:val="007D5CC3"/>
    <w:rsid w:val="007D722C"/>
    <w:rsid w:val="007D754D"/>
    <w:rsid w:val="007E6D51"/>
    <w:rsid w:val="007E6F51"/>
    <w:rsid w:val="007F25F3"/>
    <w:rsid w:val="008029DD"/>
    <w:rsid w:val="0080700C"/>
    <w:rsid w:val="00820411"/>
    <w:rsid w:val="00822E04"/>
    <w:rsid w:val="00831852"/>
    <w:rsid w:val="00832581"/>
    <w:rsid w:val="008348CE"/>
    <w:rsid w:val="008414B4"/>
    <w:rsid w:val="00844FAB"/>
    <w:rsid w:val="008543DB"/>
    <w:rsid w:val="00857B8E"/>
    <w:rsid w:val="00860AE9"/>
    <w:rsid w:val="00865E6A"/>
    <w:rsid w:val="0088040E"/>
    <w:rsid w:val="008810B7"/>
    <w:rsid w:val="0089249C"/>
    <w:rsid w:val="00894503"/>
    <w:rsid w:val="00895E52"/>
    <w:rsid w:val="00897F42"/>
    <w:rsid w:val="008A2EC1"/>
    <w:rsid w:val="008B08E1"/>
    <w:rsid w:val="008C0997"/>
    <w:rsid w:val="008C3FC3"/>
    <w:rsid w:val="008C6DCE"/>
    <w:rsid w:val="008C73AA"/>
    <w:rsid w:val="008D4153"/>
    <w:rsid w:val="008E0CB8"/>
    <w:rsid w:val="00900B3C"/>
    <w:rsid w:val="00901892"/>
    <w:rsid w:val="00911BDF"/>
    <w:rsid w:val="00924FB2"/>
    <w:rsid w:val="009261E7"/>
    <w:rsid w:val="009449C1"/>
    <w:rsid w:val="00950B06"/>
    <w:rsid w:val="00956725"/>
    <w:rsid w:val="009602C1"/>
    <w:rsid w:val="00961605"/>
    <w:rsid w:val="00967324"/>
    <w:rsid w:val="0096776A"/>
    <w:rsid w:val="009679EF"/>
    <w:rsid w:val="00985B9C"/>
    <w:rsid w:val="00990B5F"/>
    <w:rsid w:val="00992484"/>
    <w:rsid w:val="00992B8E"/>
    <w:rsid w:val="009C152A"/>
    <w:rsid w:val="009C2286"/>
    <w:rsid w:val="009D35D0"/>
    <w:rsid w:val="009D47C6"/>
    <w:rsid w:val="009E0609"/>
    <w:rsid w:val="009E29A1"/>
    <w:rsid w:val="009F248D"/>
    <w:rsid w:val="009F5B69"/>
    <w:rsid w:val="009F69B0"/>
    <w:rsid w:val="00A0079E"/>
    <w:rsid w:val="00A01EF4"/>
    <w:rsid w:val="00A02ECE"/>
    <w:rsid w:val="00A04BE0"/>
    <w:rsid w:val="00A27903"/>
    <w:rsid w:val="00A3285B"/>
    <w:rsid w:val="00A41B21"/>
    <w:rsid w:val="00A42757"/>
    <w:rsid w:val="00A51D6B"/>
    <w:rsid w:val="00A57C5B"/>
    <w:rsid w:val="00A64516"/>
    <w:rsid w:val="00A7135C"/>
    <w:rsid w:val="00A929C4"/>
    <w:rsid w:val="00A93B6E"/>
    <w:rsid w:val="00A96378"/>
    <w:rsid w:val="00AA37DC"/>
    <w:rsid w:val="00AA39AC"/>
    <w:rsid w:val="00AB18F2"/>
    <w:rsid w:val="00AD434C"/>
    <w:rsid w:val="00AD5127"/>
    <w:rsid w:val="00AE034E"/>
    <w:rsid w:val="00AE12BB"/>
    <w:rsid w:val="00AE1C2A"/>
    <w:rsid w:val="00AF00B7"/>
    <w:rsid w:val="00AF1473"/>
    <w:rsid w:val="00AF4374"/>
    <w:rsid w:val="00AF4E95"/>
    <w:rsid w:val="00B04B19"/>
    <w:rsid w:val="00B06C4B"/>
    <w:rsid w:val="00B07EBE"/>
    <w:rsid w:val="00B10116"/>
    <w:rsid w:val="00B1345B"/>
    <w:rsid w:val="00B22B54"/>
    <w:rsid w:val="00B25058"/>
    <w:rsid w:val="00B25397"/>
    <w:rsid w:val="00B3112A"/>
    <w:rsid w:val="00B33331"/>
    <w:rsid w:val="00B34C2E"/>
    <w:rsid w:val="00B505FA"/>
    <w:rsid w:val="00B52F15"/>
    <w:rsid w:val="00B627CA"/>
    <w:rsid w:val="00B90365"/>
    <w:rsid w:val="00B903BC"/>
    <w:rsid w:val="00B918FE"/>
    <w:rsid w:val="00B91E28"/>
    <w:rsid w:val="00B9601B"/>
    <w:rsid w:val="00B96116"/>
    <w:rsid w:val="00BA2FC2"/>
    <w:rsid w:val="00BB2063"/>
    <w:rsid w:val="00BB2EFF"/>
    <w:rsid w:val="00BC0A5A"/>
    <w:rsid w:val="00BC6271"/>
    <w:rsid w:val="00BC6E6F"/>
    <w:rsid w:val="00BD41EB"/>
    <w:rsid w:val="00BE3DE4"/>
    <w:rsid w:val="00BE667F"/>
    <w:rsid w:val="00C03E5F"/>
    <w:rsid w:val="00C06919"/>
    <w:rsid w:val="00C07415"/>
    <w:rsid w:val="00C10A5C"/>
    <w:rsid w:val="00C1559A"/>
    <w:rsid w:val="00C23338"/>
    <w:rsid w:val="00C23B31"/>
    <w:rsid w:val="00C30234"/>
    <w:rsid w:val="00C316E0"/>
    <w:rsid w:val="00C3213F"/>
    <w:rsid w:val="00C351FC"/>
    <w:rsid w:val="00C411EB"/>
    <w:rsid w:val="00C47F17"/>
    <w:rsid w:val="00C62202"/>
    <w:rsid w:val="00C7422B"/>
    <w:rsid w:val="00C75A06"/>
    <w:rsid w:val="00C76B69"/>
    <w:rsid w:val="00C859FA"/>
    <w:rsid w:val="00C85C32"/>
    <w:rsid w:val="00CA306B"/>
    <w:rsid w:val="00CA34AC"/>
    <w:rsid w:val="00CA6540"/>
    <w:rsid w:val="00CB2DCF"/>
    <w:rsid w:val="00CB64B0"/>
    <w:rsid w:val="00CB7816"/>
    <w:rsid w:val="00CC06F5"/>
    <w:rsid w:val="00CC3201"/>
    <w:rsid w:val="00CC5C5B"/>
    <w:rsid w:val="00CC73F0"/>
    <w:rsid w:val="00CD1E29"/>
    <w:rsid w:val="00CD3C9E"/>
    <w:rsid w:val="00CE43AB"/>
    <w:rsid w:val="00CE61D8"/>
    <w:rsid w:val="00CF11C5"/>
    <w:rsid w:val="00CF5F05"/>
    <w:rsid w:val="00CF71FF"/>
    <w:rsid w:val="00D1196C"/>
    <w:rsid w:val="00D1432E"/>
    <w:rsid w:val="00D15613"/>
    <w:rsid w:val="00D20843"/>
    <w:rsid w:val="00D21E47"/>
    <w:rsid w:val="00D22FB4"/>
    <w:rsid w:val="00D377D7"/>
    <w:rsid w:val="00D37B67"/>
    <w:rsid w:val="00D40684"/>
    <w:rsid w:val="00D42260"/>
    <w:rsid w:val="00D4671A"/>
    <w:rsid w:val="00D468BB"/>
    <w:rsid w:val="00D5495B"/>
    <w:rsid w:val="00D63270"/>
    <w:rsid w:val="00D67484"/>
    <w:rsid w:val="00D70E9A"/>
    <w:rsid w:val="00D741E5"/>
    <w:rsid w:val="00D777EA"/>
    <w:rsid w:val="00D8746B"/>
    <w:rsid w:val="00DA152D"/>
    <w:rsid w:val="00DB09F0"/>
    <w:rsid w:val="00DB4214"/>
    <w:rsid w:val="00DC2719"/>
    <w:rsid w:val="00DC2C3F"/>
    <w:rsid w:val="00DD1BA6"/>
    <w:rsid w:val="00DD3096"/>
    <w:rsid w:val="00DE7DBC"/>
    <w:rsid w:val="00E02CD8"/>
    <w:rsid w:val="00E06349"/>
    <w:rsid w:val="00E13EAC"/>
    <w:rsid w:val="00E140AF"/>
    <w:rsid w:val="00E15C2A"/>
    <w:rsid w:val="00E17FB4"/>
    <w:rsid w:val="00E2234F"/>
    <w:rsid w:val="00E24637"/>
    <w:rsid w:val="00E26231"/>
    <w:rsid w:val="00E401DA"/>
    <w:rsid w:val="00E41DD9"/>
    <w:rsid w:val="00E442C2"/>
    <w:rsid w:val="00E4447D"/>
    <w:rsid w:val="00E46DFE"/>
    <w:rsid w:val="00E51A88"/>
    <w:rsid w:val="00E612D5"/>
    <w:rsid w:val="00E633E1"/>
    <w:rsid w:val="00E663E4"/>
    <w:rsid w:val="00E941B2"/>
    <w:rsid w:val="00E9471C"/>
    <w:rsid w:val="00EA25E0"/>
    <w:rsid w:val="00EA631A"/>
    <w:rsid w:val="00EB0DEA"/>
    <w:rsid w:val="00EB5A69"/>
    <w:rsid w:val="00EC3C20"/>
    <w:rsid w:val="00EC7350"/>
    <w:rsid w:val="00EC7C80"/>
    <w:rsid w:val="00ED4433"/>
    <w:rsid w:val="00ED501F"/>
    <w:rsid w:val="00EE383A"/>
    <w:rsid w:val="00EF1AB9"/>
    <w:rsid w:val="00EF1CF3"/>
    <w:rsid w:val="00F019E3"/>
    <w:rsid w:val="00F10D67"/>
    <w:rsid w:val="00F11849"/>
    <w:rsid w:val="00F11B66"/>
    <w:rsid w:val="00F17065"/>
    <w:rsid w:val="00F17BB2"/>
    <w:rsid w:val="00F2090C"/>
    <w:rsid w:val="00F25F14"/>
    <w:rsid w:val="00F26874"/>
    <w:rsid w:val="00F30849"/>
    <w:rsid w:val="00F3203C"/>
    <w:rsid w:val="00F32DED"/>
    <w:rsid w:val="00F350A7"/>
    <w:rsid w:val="00F46AD8"/>
    <w:rsid w:val="00F51DDB"/>
    <w:rsid w:val="00F5365C"/>
    <w:rsid w:val="00F56151"/>
    <w:rsid w:val="00F83D8E"/>
    <w:rsid w:val="00F91F66"/>
    <w:rsid w:val="00FA20AA"/>
    <w:rsid w:val="00FA4CCE"/>
    <w:rsid w:val="00FA593F"/>
    <w:rsid w:val="00FA60C9"/>
    <w:rsid w:val="00FA6873"/>
    <w:rsid w:val="00FB4C82"/>
    <w:rsid w:val="00FB6966"/>
    <w:rsid w:val="00FC2389"/>
    <w:rsid w:val="00FD0FA9"/>
    <w:rsid w:val="00FE2DE7"/>
    <w:rsid w:val="00FE4FDE"/>
    <w:rsid w:val="00FF3A59"/>
    <w:rsid w:val="00FF46CE"/>
    <w:rsid w:val="00FF500E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83CA6"/>
  <w15:docId w15:val="{D964F71F-43A7-4376-87F7-3E9400E67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B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48C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D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427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5261E"/>
    <w:pPr>
      <w:spacing w:after="0" w:line="240" w:lineRule="auto"/>
      <w:ind w:left="720"/>
      <w:contextualSpacing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styleId="a7">
    <w:name w:val="Normal (Web)"/>
    <w:basedOn w:val="a"/>
    <w:uiPriority w:val="99"/>
    <w:unhideWhenUsed/>
    <w:rsid w:val="00630F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kNazvanie">
    <w:name w:val="_Название (tkNazvanie)"/>
    <w:basedOn w:val="a"/>
    <w:rsid w:val="00CB781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F5365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4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AC55F1-BE59-40A9-BA49-B19F13269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3</Pages>
  <Words>830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Табалдиева Айжан</cp:lastModifiedBy>
  <cp:revision>151</cp:revision>
  <cp:lastPrinted>2022-09-08T10:00:00Z</cp:lastPrinted>
  <dcterms:created xsi:type="dcterms:W3CDTF">2021-08-12T08:08:00Z</dcterms:created>
  <dcterms:modified xsi:type="dcterms:W3CDTF">2022-09-08T10:07:00Z</dcterms:modified>
</cp:coreProperties>
</file>